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54" w:rsidRDefault="00B27346" w:rsidP="00F9035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231.75pt">
            <v:imagedata r:id="rId5" o:title=""/>
          </v:shape>
        </w:pict>
      </w:r>
      <w:r w:rsidR="00FB0A54" w:rsidRPr="00070ACC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</w:p>
    <w:p w:rsidR="00FB0A54" w:rsidRDefault="00FB0A54" w:rsidP="00F9035B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FB0A54" w:rsidRPr="00070ACC" w:rsidRDefault="00FB0A54" w:rsidP="00F9035B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070ACC">
        <w:rPr>
          <w:rFonts w:ascii="Times New Roman" w:hAnsi="Times New Roman"/>
          <w:b/>
          <w:color w:val="FF0000"/>
          <w:sz w:val="52"/>
          <w:szCs w:val="52"/>
        </w:rPr>
        <w:t>Если укусила пчела…</w:t>
      </w:r>
    </w:p>
    <w:p w:rsidR="00FB0A54" w:rsidRDefault="00FB0A54" w:rsidP="00F90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A54" w:rsidRPr="00F9035B" w:rsidRDefault="00FB0A54" w:rsidP="00B27346">
      <w:p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9035B">
        <w:rPr>
          <w:rFonts w:ascii="Times New Roman" w:hAnsi="Times New Roman"/>
          <w:sz w:val="28"/>
          <w:szCs w:val="28"/>
        </w:rPr>
        <w:t>Пчёлы и осы составляют обширную группу отряда перепончатокрылых. Контакты детей с пчёлами и осами происходят чаще, чем с другими ядовитыми животными. При поражении острое оружие с силой вонзается в кожу и токсин проникает в кровь пострадавшего. Уколы наносят только самки.</w:t>
      </w:r>
    </w:p>
    <w:p w:rsidR="00FB0A54" w:rsidRPr="00F9035B" w:rsidRDefault="00FB0A54" w:rsidP="00B27346">
      <w:p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9035B">
        <w:rPr>
          <w:rFonts w:ascii="Times New Roman" w:hAnsi="Times New Roman"/>
          <w:sz w:val="28"/>
          <w:szCs w:val="28"/>
        </w:rPr>
        <w:t xml:space="preserve">Единичные укусы </w:t>
      </w:r>
      <w:r w:rsidR="00B27346" w:rsidRPr="00F9035B">
        <w:rPr>
          <w:rFonts w:ascii="Times New Roman" w:hAnsi="Times New Roman"/>
          <w:sz w:val="28"/>
          <w:szCs w:val="28"/>
        </w:rPr>
        <w:t>пчёл здоровые</w:t>
      </w:r>
      <w:r w:rsidRPr="00F9035B">
        <w:rPr>
          <w:rFonts w:ascii="Times New Roman" w:hAnsi="Times New Roman"/>
          <w:sz w:val="28"/>
          <w:szCs w:val="28"/>
        </w:rPr>
        <w:t xml:space="preserve">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укусы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укусе возникают крапивница, слезотечение,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FB0A54" w:rsidRDefault="00FB0A54" w:rsidP="00B27346">
      <w:p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9035B">
        <w:rPr>
          <w:rFonts w:ascii="Times New Roman" w:hAnsi="Times New Roman"/>
          <w:sz w:val="28"/>
          <w:szCs w:val="28"/>
        </w:rPr>
        <w:t xml:space="preserve">Частота возникновения аллергических реакций на укус осами и пчёлами очень велика. У чувствительных детей резкая реакция может развиться в ответ на один укус. Следует заметить, что усы пчёлами более тяжелы, чем укусы ос и шмелей, так как первые оставляют в ранке жало с ядовитой железой. </w:t>
      </w:r>
    </w:p>
    <w:p w:rsidR="00B27346" w:rsidRDefault="00B27346" w:rsidP="00070A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346" w:rsidRDefault="00B27346" w:rsidP="00070A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B0A54" w:rsidRPr="00070ACC" w:rsidRDefault="00FB0A54" w:rsidP="00070A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 w:rsidRPr="00070ACC">
        <w:rPr>
          <w:rFonts w:ascii="Times New Roman" w:hAnsi="Times New Roman"/>
          <w:b/>
          <w:color w:val="FF0000"/>
          <w:sz w:val="36"/>
          <w:szCs w:val="36"/>
        </w:rPr>
        <w:t>При нападении пчел на ребенка родителям обязательно надо знать, что делать, чтобы нейтрализовать укус пчелы.</w:t>
      </w:r>
    </w:p>
    <w:p w:rsidR="00FB0A54" w:rsidRDefault="00FB0A54" w:rsidP="00F90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346" w:rsidRDefault="00B27346" w:rsidP="00070A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346" w:rsidRDefault="00B27346" w:rsidP="00070A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B0A54" w:rsidRPr="00070ACC" w:rsidRDefault="00FB0A54" w:rsidP="00070A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70ACC">
        <w:rPr>
          <w:rFonts w:ascii="Times New Roman" w:hAnsi="Times New Roman"/>
          <w:b/>
          <w:color w:val="FF0000"/>
          <w:sz w:val="36"/>
          <w:szCs w:val="36"/>
        </w:rPr>
        <w:lastRenderedPageBreak/>
        <w:t>Первая помощь заключается в следующем:</w:t>
      </w: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>Обязательно надо вытащить жало пинцетом или иголкой, можно выдавить его, слегка нажав на кожу.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 xml:space="preserve">Следует успокоить ребенка, ведь ужаленное место ужасно болит и чешется. Особенно болезненным считается укус пчелы в губу, небо, нос, голову, в этом случае надо действовать очень аккуратно. 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>Рану желательно обработать спиртом, можно водкой, подойдет также перекись водорода, любая спиртовая настойка на травах.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 xml:space="preserve">Можно сорвать с гряды несколько веточек петрушки, чтобы приложить к руке или лицу ребенка — это поможет немного утихомирить боль и снять воспаление. Подобный эффект оказывает лист подорожника. 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 xml:space="preserve">Хорошо помогает сок, выжатый из пары долек чеснока. 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 xml:space="preserve">Можно просто истолочь его в кашицу, затем намазать на ранку от жала. 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 xml:space="preserve">Если рядом есть соль или сода, поможет раствор столовой ложки в стакане воды. Надо просто смочить содовым или соляным раствором ужаленное место, приложить намоченную тряпочку к руке или ноге ребенка. 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 xml:space="preserve">Такое же действие при укусе пчелы оказывает растворенная в воде таблетка аспирина. 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 xml:space="preserve">Если ничего под рукой нет, нужно просто попросить ребенка смочить укушенную поверхность тела слюной или подержать в холодной воде, это снимет болевые ощущения. 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>Часто после укуса пасечники натирают ужаленные места половинкой таблетки валидола или медом, это снимает зуд, рекомендуется воспользоваться таким способом.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 xml:space="preserve">Чтобы у ребенка не поднялась температура, надо дать ему таблетку супрастина или димедрола. 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>Желательно заставлять малыша пить много воды и другой жидкости, но только холодной.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D468F">
        <w:rPr>
          <w:rFonts w:ascii="Times New Roman" w:hAnsi="Times New Roman"/>
          <w:sz w:val="28"/>
          <w:szCs w:val="28"/>
        </w:rPr>
        <w:t xml:space="preserve">Пчелиный яд быстро распространяется по телу, вот почему не стоит давать ребенку горячий чай, это усилит его впитывание в кровь. </w:t>
      </w:r>
    </w:p>
    <w:p w:rsidR="00FB0A54" w:rsidRDefault="00FB0A54" w:rsidP="00B273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0A54" w:rsidRDefault="00FB0A54" w:rsidP="00B27346">
      <w:pPr>
        <w:numPr>
          <w:ilvl w:val="0"/>
          <w:numId w:val="2"/>
        </w:numPr>
        <w:spacing w:after="0" w:line="240" w:lineRule="auto"/>
        <w:ind w:left="567"/>
      </w:pPr>
      <w:r w:rsidRPr="00B27346">
        <w:rPr>
          <w:rFonts w:ascii="Times New Roman" w:hAnsi="Times New Roman"/>
          <w:sz w:val="28"/>
          <w:szCs w:val="28"/>
        </w:rPr>
        <w:t>Если проявляются аллергические реакции, лечить малыша самостоятельно не следует, тут надо сразу вызывать врачей.</w:t>
      </w:r>
    </w:p>
    <w:sectPr w:rsidR="00FB0A54" w:rsidSect="00B27346">
      <w:pgSz w:w="11906" w:h="16838"/>
      <w:pgMar w:top="1134" w:right="991" w:bottom="709" w:left="851" w:header="708" w:footer="708" w:gutter="0"/>
      <w:pgBorders w:offsetFrom="page">
        <w:top w:val="creaturesLadyBug" w:sz="24" w:space="24" w:color="auto"/>
        <w:left w:val="creaturesLadyBug" w:sz="24" w:space="24" w:color="auto"/>
        <w:bottom w:val="creaturesLadyBug" w:sz="24" w:space="24" w:color="auto"/>
        <w:right w:val="creaturesLadyBug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E50A1"/>
    <w:multiLevelType w:val="hybridMultilevel"/>
    <w:tmpl w:val="C9124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B1C46"/>
    <w:multiLevelType w:val="hybridMultilevel"/>
    <w:tmpl w:val="D7405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4BE"/>
    <w:rsid w:val="00070ACC"/>
    <w:rsid w:val="001A1597"/>
    <w:rsid w:val="005365ED"/>
    <w:rsid w:val="006901BD"/>
    <w:rsid w:val="006D468F"/>
    <w:rsid w:val="00AC401B"/>
    <w:rsid w:val="00B27346"/>
    <w:rsid w:val="00D0526C"/>
    <w:rsid w:val="00D834E7"/>
    <w:rsid w:val="00F9035B"/>
    <w:rsid w:val="00FB0A54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4F5C2"/>
  <w15:docId w15:val="{C9632A69-564B-42B5-9859-A21A1EE4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D468F"/>
    <w:rPr>
      <w:rFonts w:cs="Times New Roman"/>
    </w:rPr>
  </w:style>
  <w:style w:type="character" w:styleId="a3">
    <w:name w:val="Hyperlink"/>
    <w:uiPriority w:val="99"/>
    <w:rsid w:val="006D46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Dom</cp:lastModifiedBy>
  <cp:revision>9</cp:revision>
  <dcterms:created xsi:type="dcterms:W3CDTF">2015-07-01T16:00:00Z</dcterms:created>
  <dcterms:modified xsi:type="dcterms:W3CDTF">2020-05-14T08:12:00Z</dcterms:modified>
</cp:coreProperties>
</file>